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8F2" w:rsidRPr="005B3EA7" w:rsidRDefault="00E468F2" w:rsidP="005B3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EA7">
        <w:rPr>
          <w:rFonts w:ascii="Times New Roman" w:hAnsi="Times New Roman" w:cs="Times New Roman"/>
          <w:b/>
          <w:sz w:val="28"/>
          <w:szCs w:val="28"/>
        </w:rPr>
        <w:t>Образовательный горизонт  - 2019</w:t>
      </w:r>
    </w:p>
    <w:p w:rsidR="005B3EA7" w:rsidRDefault="00E468F2" w:rsidP="005B3EA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EA7">
        <w:rPr>
          <w:rFonts w:ascii="Times New Roman" w:hAnsi="Times New Roman" w:cs="Times New Roman"/>
          <w:sz w:val="28"/>
          <w:szCs w:val="28"/>
        </w:rPr>
        <w:t xml:space="preserve">Наши педагоги  вновь приняли участие в краевом Фестивале </w:t>
      </w:r>
      <w:r w:rsidR="005B3EA7" w:rsidRPr="005B3EA7">
        <w:rPr>
          <w:rFonts w:ascii="Times New Roman" w:hAnsi="Times New Roman" w:cs="Times New Roman"/>
          <w:sz w:val="28"/>
          <w:szCs w:val="28"/>
        </w:rPr>
        <w:t xml:space="preserve"> «Образовательный горизонт – 2019»,  который несколько лет проводится  на базе </w:t>
      </w:r>
      <w:proofErr w:type="spellStart"/>
      <w:r w:rsidR="005B3EA7" w:rsidRPr="005B3EA7">
        <w:rPr>
          <w:rFonts w:ascii="Times New Roman" w:hAnsi="Times New Roman" w:cs="Times New Roman"/>
          <w:sz w:val="28"/>
          <w:szCs w:val="28"/>
        </w:rPr>
        <w:t>Ныробского</w:t>
      </w:r>
      <w:proofErr w:type="spellEnd"/>
      <w:r w:rsidR="005B3EA7" w:rsidRPr="005B3EA7">
        <w:rPr>
          <w:rFonts w:ascii="Times New Roman" w:hAnsi="Times New Roman" w:cs="Times New Roman"/>
          <w:sz w:val="28"/>
          <w:szCs w:val="28"/>
        </w:rPr>
        <w:t xml:space="preserve"> детского сада.  Фестиваль направлен на  инициирование в </w:t>
      </w:r>
      <w:r w:rsidR="008C682A" w:rsidRPr="005B3EA7">
        <w:rPr>
          <w:rFonts w:ascii="Times New Roman" w:hAnsi="Times New Roman" w:cs="Times New Roman"/>
          <w:sz w:val="28"/>
          <w:szCs w:val="28"/>
        </w:rPr>
        <w:t>образовательных орган</w:t>
      </w:r>
      <w:r w:rsidR="005B3EA7" w:rsidRPr="005B3EA7">
        <w:rPr>
          <w:rFonts w:ascii="Times New Roman" w:hAnsi="Times New Roman" w:cs="Times New Roman"/>
          <w:sz w:val="28"/>
          <w:szCs w:val="28"/>
        </w:rPr>
        <w:t>изациях</w:t>
      </w:r>
      <w:r w:rsidR="008C682A" w:rsidRPr="005B3EA7">
        <w:rPr>
          <w:rFonts w:ascii="Times New Roman" w:hAnsi="Times New Roman" w:cs="Times New Roman"/>
          <w:sz w:val="28"/>
          <w:szCs w:val="28"/>
        </w:rPr>
        <w:t xml:space="preserve"> Пермского края, реализующих образовательные программы дошкольного образования, </w:t>
      </w:r>
      <w:r w:rsidR="005B3EA7" w:rsidRPr="005B3EA7">
        <w:rPr>
          <w:rFonts w:ascii="Times New Roman" w:hAnsi="Times New Roman" w:cs="Times New Roman"/>
          <w:sz w:val="28"/>
          <w:szCs w:val="28"/>
        </w:rPr>
        <w:t>современных образовательных технологий</w:t>
      </w:r>
      <w:r w:rsidR="008C682A" w:rsidRPr="005B3EA7">
        <w:rPr>
          <w:rFonts w:ascii="Times New Roman" w:hAnsi="Times New Roman" w:cs="Times New Roman"/>
          <w:sz w:val="28"/>
          <w:szCs w:val="28"/>
        </w:rPr>
        <w:t xml:space="preserve">.  11 педагогов из Ординского и  </w:t>
      </w:r>
      <w:proofErr w:type="spellStart"/>
      <w:r w:rsidR="008C682A" w:rsidRPr="005B3EA7">
        <w:rPr>
          <w:rFonts w:ascii="Times New Roman" w:hAnsi="Times New Roman" w:cs="Times New Roman"/>
          <w:sz w:val="28"/>
          <w:szCs w:val="28"/>
        </w:rPr>
        <w:t>Шляпниковского</w:t>
      </w:r>
      <w:proofErr w:type="spellEnd"/>
      <w:r w:rsidR="008C682A" w:rsidRPr="005B3EA7">
        <w:rPr>
          <w:rFonts w:ascii="Times New Roman" w:hAnsi="Times New Roman" w:cs="Times New Roman"/>
          <w:sz w:val="28"/>
          <w:szCs w:val="28"/>
        </w:rPr>
        <w:t xml:space="preserve"> детских садов</w:t>
      </w:r>
      <w:r w:rsidR="001778F1" w:rsidRPr="005B3EA7">
        <w:rPr>
          <w:rFonts w:ascii="Times New Roman" w:hAnsi="Times New Roman" w:cs="Times New Roman"/>
          <w:sz w:val="28"/>
          <w:szCs w:val="28"/>
        </w:rPr>
        <w:t xml:space="preserve"> направили свои материалы д</w:t>
      </w:r>
      <w:r w:rsidR="008C682A" w:rsidRPr="005B3EA7">
        <w:rPr>
          <w:rFonts w:ascii="Times New Roman" w:hAnsi="Times New Roman" w:cs="Times New Roman"/>
          <w:sz w:val="28"/>
          <w:szCs w:val="28"/>
        </w:rPr>
        <w:t>ля участия в  заочном туре  Фестиваля</w:t>
      </w:r>
      <w:r w:rsidR="001778F1" w:rsidRPr="005B3EA7">
        <w:rPr>
          <w:rFonts w:ascii="Times New Roman" w:hAnsi="Times New Roman" w:cs="Times New Roman"/>
          <w:sz w:val="28"/>
          <w:szCs w:val="28"/>
        </w:rPr>
        <w:t xml:space="preserve">, четверо прошли в очный тур. </w:t>
      </w:r>
    </w:p>
    <w:p w:rsidR="00E468F2" w:rsidRPr="005B3EA7" w:rsidRDefault="00C84200" w:rsidP="005B3EA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февраля на </w:t>
      </w:r>
      <w:r w:rsidRPr="005B3EA7">
        <w:rPr>
          <w:rFonts w:ascii="Times New Roman" w:hAnsi="Times New Roman" w:cs="Times New Roman"/>
          <w:sz w:val="28"/>
          <w:szCs w:val="28"/>
        </w:rPr>
        <w:t xml:space="preserve">краевом образовательном форуме </w:t>
      </w:r>
      <w:proofErr w:type="spellStart"/>
      <w:r w:rsidR="008328B4" w:rsidRPr="005B3EA7">
        <w:rPr>
          <w:rFonts w:ascii="Times New Roman" w:hAnsi="Times New Roman" w:cs="Times New Roman"/>
          <w:sz w:val="28"/>
          <w:szCs w:val="28"/>
        </w:rPr>
        <w:t>Ординский</w:t>
      </w:r>
      <w:proofErr w:type="spellEnd"/>
      <w:r w:rsidR="008328B4" w:rsidRPr="005B3EA7">
        <w:rPr>
          <w:rFonts w:ascii="Times New Roman" w:hAnsi="Times New Roman" w:cs="Times New Roman"/>
          <w:sz w:val="28"/>
          <w:szCs w:val="28"/>
        </w:rPr>
        <w:t xml:space="preserve"> район   представляла </w:t>
      </w:r>
      <w:proofErr w:type="spellStart"/>
      <w:r w:rsidR="008328B4" w:rsidRPr="005B3EA7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="008328B4" w:rsidRPr="005B3EA7">
        <w:rPr>
          <w:rFonts w:ascii="Times New Roman" w:hAnsi="Times New Roman" w:cs="Times New Roman"/>
          <w:sz w:val="28"/>
          <w:szCs w:val="28"/>
        </w:rPr>
        <w:t xml:space="preserve"> Светлана Михайловна, воспитатель  СП «</w:t>
      </w:r>
      <w:proofErr w:type="spellStart"/>
      <w:r w:rsidR="008328B4" w:rsidRPr="005B3EA7">
        <w:rPr>
          <w:rFonts w:ascii="Times New Roman" w:hAnsi="Times New Roman" w:cs="Times New Roman"/>
          <w:sz w:val="28"/>
          <w:szCs w:val="28"/>
        </w:rPr>
        <w:t>Шляпниковский</w:t>
      </w:r>
      <w:proofErr w:type="spellEnd"/>
      <w:r w:rsidR="008328B4" w:rsidRPr="005B3EA7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="008E37FE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8E37FE">
        <w:rPr>
          <w:rFonts w:ascii="Times New Roman" w:hAnsi="Times New Roman" w:cs="Times New Roman"/>
          <w:sz w:val="28"/>
          <w:szCs w:val="28"/>
        </w:rPr>
        <w:t>Шляпниковская</w:t>
      </w:r>
      <w:proofErr w:type="spellEnd"/>
      <w:r w:rsidR="008E37FE">
        <w:rPr>
          <w:rFonts w:ascii="Times New Roman" w:hAnsi="Times New Roman" w:cs="Times New Roman"/>
          <w:sz w:val="28"/>
          <w:szCs w:val="28"/>
        </w:rPr>
        <w:t xml:space="preserve"> СОШ</w:t>
      </w:r>
      <w:r w:rsidR="008328B4" w:rsidRPr="005B3EA7">
        <w:rPr>
          <w:rFonts w:ascii="Times New Roman" w:hAnsi="Times New Roman" w:cs="Times New Roman"/>
          <w:sz w:val="28"/>
          <w:szCs w:val="28"/>
        </w:rPr>
        <w:t xml:space="preserve">», в номинации «Педагогический калейдоскоп». Педагог провела совместную деятельность с детьми </w:t>
      </w:r>
      <w:r>
        <w:rPr>
          <w:rFonts w:ascii="Times New Roman" w:hAnsi="Times New Roman" w:cs="Times New Roman"/>
          <w:sz w:val="28"/>
          <w:szCs w:val="28"/>
        </w:rPr>
        <w:t xml:space="preserve"> «Город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человечков»</w:t>
      </w:r>
      <w:r w:rsidR="008328B4" w:rsidRPr="005B3EA7">
        <w:rPr>
          <w:rFonts w:ascii="Times New Roman" w:hAnsi="Times New Roman" w:cs="Times New Roman"/>
          <w:sz w:val="28"/>
          <w:szCs w:val="28"/>
        </w:rPr>
        <w:t>.</w:t>
      </w:r>
    </w:p>
    <w:p w:rsidR="008328B4" w:rsidRDefault="008328B4" w:rsidP="005B3EA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EA7">
        <w:rPr>
          <w:rFonts w:ascii="Times New Roman" w:hAnsi="Times New Roman" w:cs="Times New Roman"/>
          <w:sz w:val="28"/>
          <w:szCs w:val="28"/>
        </w:rPr>
        <w:t>По ре</w:t>
      </w:r>
      <w:r w:rsidR="00C84200">
        <w:rPr>
          <w:rFonts w:ascii="Times New Roman" w:hAnsi="Times New Roman" w:cs="Times New Roman"/>
          <w:sz w:val="28"/>
          <w:szCs w:val="28"/>
        </w:rPr>
        <w:t xml:space="preserve">зультатам </w:t>
      </w:r>
      <w:r w:rsidRPr="005B3EA7">
        <w:rPr>
          <w:rFonts w:ascii="Times New Roman" w:hAnsi="Times New Roman" w:cs="Times New Roman"/>
          <w:sz w:val="28"/>
          <w:szCs w:val="28"/>
        </w:rPr>
        <w:t xml:space="preserve"> очного тура Светлана Михайловна  награждена дипломом победителя краевого Фестиваля «Образовательный горизонт</w:t>
      </w:r>
      <w:r w:rsidR="005B3EA7">
        <w:rPr>
          <w:rFonts w:ascii="Times New Roman" w:hAnsi="Times New Roman" w:cs="Times New Roman"/>
          <w:sz w:val="28"/>
          <w:szCs w:val="28"/>
        </w:rPr>
        <w:t xml:space="preserve"> </w:t>
      </w:r>
      <w:r w:rsidRPr="005B3EA7">
        <w:rPr>
          <w:rFonts w:ascii="Times New Roman" w:hAnsi="Times New Roman" w:cs="Times New Roman"/>
          <w:sz w:val="28"/>
          <w:szCs w:val="28"/>
        </w:rPr>
        <w:t xml:space="preserve">- 2019» в номинации </w:t>
      </w:r>
      <w:r w:rsidR="005B3EA7" w:rsidRPr="005B3EA7">
        <w:rPr>
          <w:rFonts w:ascii="Times New Roman" w:hAnsi="Times New Roman" w:cs="Times New Roman"/>
          <w:sz w:val="28"/>
          <w:szCs w:val="28"/>
        </w:rPr>
        <w:t xml:space="preserve">«Педагогический калейдоскоп». Мы рады! Так держать! Управление образования выражает благодарность коллективу </w:t>
      </w:r>
      <w:proofErr w:type="spellStart"/>
      <w:r w:rsidR="005B3EA7" w:rsidRPr="005B3EA7">
        <w:rPr>
          <w:rFonts w:ascii="Times New Roman" w:hAnsi="Times New Roman" w:cs="Times New Roman"/>
          <w:sz w:val="28"/>
          <w:szCs w:val="28"/>
        </w:rPr>
        <w:t>Шляпниковского</w:t>
      </w:r>
      <w:proofErr w:type="spellEnd"/>
      <w:r w:rsidR="005B3EA7" w:rsidRPr="005B3EA7">
        <w:rPr>
          <w:rFonts w:ascii="Times New Roman" w:hAnsi="Times New Roman" w:cs="Times New Roman"/>
          <w:sz w:val="28"/>
          <w:szCs w:val="28"/>
        </w:rPr>
        <w:t xml:space="preserve"> детского сада, достойно подготовившего участника краевого Фестиваля</w:t>
      </w:r>
      <w:r w:rsidR="005B3EA7">
        <w:rPr>
          <w:rFonts w:ascii="Times New Roman" w:hAnsi="Times New Roman" w:cs="Times New Roman"/>
          <w:sz w:val="28"/>
          <w:szCs w:val="28"/>
        </w:rPr>
        <w:t xml:space="preserve">, </w:t>
      </w:r>
      <w:r w:rsidR="005B3EA7" w:rsidRPr="005B3EA7">
        <w:rPr>
          <w:rFonts w:ascii="Times New Roman" w:hAnsi="Times New Roman" w:cs="Times New Roman"/>
          <w:sz w:val="28"/>
          <w:szCs w:val="28"/>
        </w:rPr>
        <w:t xml:space="preserve"> и</w:t>
      </w:r>
      <w:r w:rsidR="008E37FE">
        <w:rPr>
          <w:rFonts w:ascii="Times New Roman" w:hAnsi="Times New Roman" w:cs="Times New Roman"/>
          <w:sz w:val="28"/>
          <w:szCs w:val="28"/>
        </w:rPr>
        <w:t xml:space="preserve"> </w:t>
      </w:r>
      <w:r w:rsidR="005B3EA7" w:rsidRPr="005B3EA7">
        <w:rPr>
          <w:rFonts w:ascii="Times New Roman" w:hAnsi="Times New Roman" w:cs="Times New Roman"/>
          <w:sz w:val="28"/>
          <w:szCs w:val="28"/>
        </w:rPr>
        <w:t xml:space="preserve"> желает дальнейших успехов  и творческих свершений. </w:t>
      </w:r>
    </w:p>
    <w:p w:rsidR="008E37FE" w:rsidRPr="005B3EA7" w:rsidRDefault="008E37FE" w:rsidP="005B3EA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682A" w:rsidRPr="00E468F2" w:rsidRDefault="00777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3675" cy="2600325"/>
            <wp:effectExtent l="19050" t="0" r="9525" b="0"/>
            <wp:docPr id="1" name="Рисунок 1" descr="D:\Новая папка\Шутёмова Т.Л\Сайт\IMG_20190215_11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Шутёмова Т.Л\Сайт\IMG_20190215_112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67" cy="260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37F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37FE" w:rsidRPr="008E37FE">
        <w:rPr>
          <w:rFonts w:ascii="Times New Roman" w:hAnsi="Times New Roman" w:cs="Times New Roman"/>
          <w:sz w:val="28"/>
          <w:szCs w:val="28"/>
        </w:rPr>
        <w:object w:dxaOrig="918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209.25pt" o:ole="">
            <v:imagedata r:id="rId5" o:title=""/>
          </v:shape>
          <o:OLEObject Type="Embed" ProgID="AcroExch.Document.7" ShapeID="_x0000_i1025" DrawAspect="Content" ObjectID="_1612601055" r:id="rId6"/>
        </w:object>
      </w:r>
    </w:p>
    <w:sectPr w:rsidR="008C682A" w:rsidRPr="00E468F2" w:rsidSect="005B3EA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68F2"/>
    <w:rsid w:val="001778F1"/>
    <w:rsid w:val="005B3EA7"/>
    <w:rsid w:val="00646779"/>
    <w:rsid w:val="00777C85"/>
    <w:rsid w:val="008328B4"/>
    <w:rsid w:val="008C682A"/>
    <w:rsid w:val="008E37FE"/>
    <w:rsid w:val="00B52467"/>
    <w:rsid w:val="00C84200"/>
    <w:rsid w:val="00E4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E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roo_spec7</cp:lastModifiedBy>
  <cp:revision>7</cp:revision>
  <dcterms:created xsi:type="dcterms:W3CDTF">2019-02-21T09:44:00Z</dcterms:created>
  <dcterms:modified xsi:type="dcterms:W3CDTF">2019-02-25T06:58:00Z</dcterms:modified>
</cp:coreProperties>
</file>